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83" w:rsidRPr="00B66F38" w:rsidRDefault="00335883" w:rsidP="00335883">
      <w:pPr>
        <w:pStyle w:val="3"/>
        <w:rPr>
          <w:lang w:val="en-US"/>
        </w:rPr>
      </w:pPr>
      <w:r>
        <w:t>ППН-508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B66F38">
        <w:t>ПП-Нп-100Х4Г2АР</w:t>
      </w:r>
      <w:r w:rsidRPr="00410F56">
        <w:t xml:space="preserve"> /</w:t>
      </w:r>
      <w:r w:rsidRPr="00AD2F58">
        <w:t xml:space="preserve"> </w:t>
      </w:r>
      <w:r>
        <w:rPr>
          <w:lang w:val="en-US"/>
        </w:rPr>
        <w:t>-</w:t>
      </w:r>
    </w:p>
    <w:tbl>
      <w:tblPr>
        <w:tblStyle w:val="a3"/>
        <w:tblW w:w="10211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2034"/>
        <w:gridCol w:w="1168"/>
        <w:gridCol w:w="343"/>
        <w:gridCol w:w="825"/>
        <w:gridCol w:w="1168"/>
        <w:gridCol w:w="1168"/>
        <w:gridCol w:w="1168"/>
        <w:gridCol w:w="1168"/>
        <w:gridCol w:w="1169"/>
      </w:tblGrid>
      <w:tr w:rsidR="00335883" w:rsidRPr="0077578D" w:rsidTr="00AB5D8C">
        <w:trPr>
          <w:trHeight w:val="20"/>
        </w:trPr>
        <w:tc>
          <w:tcPr>
            <w:tcW w:w="1021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335883" w:rsidRPr="0077578D" w:rsidTr="00AB5D8C">
        <w:trPr>
          <w:trHeight w:val="20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r w:rsidRPr="00156515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proofErr w:type="spellStart"/>
            <w:r w:rsidRPr="00156515">
              <w:t>Cr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proofErr w:type="spellStart"/>
            <w:r w:rsidRPr="00156515">
              <w:t>Mn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proofErr w:type="spellStart"/>
            <w:r w:rsidRPr="00156515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r w:rsidRPr="00156515">
              <w:t>B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335883" w:rsidRPr="00156515" w:rsidRDefault="00335883" w:rsidP="00A72D9E">
            <w:pPr>
              <w:jc w:val="center"/>
            </w:pPr>
            <w:r w:rsidRPr="00156515">
              <w:t>N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35883" w:rsidRPr="006159A4" w:rsidRDefault="00335883" w:rsidP="00A72D9E">
            <w:pPr>
              <w:jc w:val="center"/>
            </w:pPr>
            <w:r w:rsidRPr="006159A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35883" w:rsidRDefault="00335883" w:rsidP="00A72D9E">
            <w:pPr>
              <w:jc w:val="center"/>
            </w:pPr>
            <w:r w:rsidRPr="006159A4">
              <w:t>P</w:t>
            </w:r>
          </w:p>
        </w:tc>
      </w:tr>
      <w:tr w:rsidR="00335883" w:rsidRPr="0077578D" w:rsidTr="00AB5D8C">
        <w:trPr>
          <w:trHeight w:val="20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Pr="005A14C2" w:rsidRDefault="00335883" w:rsidP="00A72D9E">
            <w:pPr>
              <w:jc w:val="center"/>
            </w:pPr>
            <w:r w:rsidRPr="005A14C2">
              <w:t>0,6-1,1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Pr="005A14C2" w:rsidRDefault="00335883" w:rsidP="00A72D9E">
            <w:pPr>
              <w:jc w:val="center"/>
            </w:pPr>
            <w:r w:rsidRPr="005A14C2">
              <w:t>3,0-6,0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Pr="005A14C2" w:rsidRDefault="00335883" w:rsidP="00A72D9E">
            <w:pPr>
              <w:jc w:val="center"/>
            </w:pPr>
            <w:r w:rsidRPr="005A14C2">
              <w:t>1,5-3,0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Pr="005A14C2" w:rsidRDefault="00335883" w:rsidP="00A72D9E">
            <w:pPr>
              <w:jc w:val="center"/>
            </w:pPr>
            <w:r w:rsidRPr="005A14C2">
              <w:t>0,5-2,0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Pr="005A14C2" w:rsidRDefault="00335883" w:rsidP="00A72D9E">
            <w:pPr>
              <w:jc w:val="center"/>
            </w:pPr>
            <w:r>
              <w:t>0,15-0,6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335883" w:rsidRDefault="00335883" w:rsidP="00A72D9E">
            <w:pPr>
              <w:jc w:val="center"/>
            </w:pPr>
            <w:r w:rsidRPr="005A14C2">
              <w:t>0,1-0,3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35883" w:rsidRPr="00B414C9" w:rsidRDefault="0033588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35883" w:rsidRDefault="00335883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Название</w:t>
            </w:r>
          </w:p>
        </w:tc>
        <w:tc>
          <w:tcPr>
            <w:tcW w:w="6666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>
              <w:rPr>
                <w:rFonts w:eastAsia="Times New Roman"/>
                <w:bCs/>
                <w:color w:val="000000"/>
                <w:lang w:eastAsia="ru-RU"/>
              </w:rPr>
              <w:t>ППН-508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Марка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 w:rsidRPr="00B66F38">
              <w:t>ПП-Нп-100Х4Г2АР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Диаметр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>
              <w:t>2,6…3,0</w:t>
            </w:r>
            <w:r w:rsidRPr="0077578D">
              <w:t xml:space="preserve"> мм.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Твердость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1568C" w:rsidRDefault="00335883" w:rsidP="00A72D9E">
            <w:pPr>
              <w:ind w:left="34"/>
              <w:rPr>
                <w:lang w:val="en-US"/>
              </w:rPr>
            </w:pPr>
            <w:r w:rsidRPr="00862C8C">
              <w:t>45,5-55,0 HRC</w:t>
            </w:r>
            <w:r>
              <w:rPr>
                <w:lang w:val="en-US"/>
              </w:rPr>
              <w:t xml:space="preserve"> 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Конструкция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335883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9500FE" w:rsidRDefault="00335883" w:rsidP="00A72D9E">
            <w:r>
              <w:t>Способ наплавки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Default="00335883" w:rsidP="00335883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  <w:p w:rsidR="00335883" w:rsidRPr="0077578D" w:rsidRDefault="00335883" w:rsidP="00335883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Назначение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Область применения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Default="00335883" w:rsidP="00A72D9E">
            <w:pPr>
              <w:ind w:left="34"/>
            </w:pPr>
            <w:r w:rsidRPr="00862C8C">
              <w:t>Наплавка деталей, работающих в условиях интенсивных ударных нагрузок с абразивным износом.</w:t>
            </w:r>
          </w:p>
          <w:p w:rsidR="00335883" w:rsidRPr="0077578D" w:rsidRDefault="00335883" w:rsidP="00A72D9E">
            <w:pPr>
              <w:ind w:left="34"/>
            </w:pPr>
            <w:r w:rsidRPr="00270E68">
              <w:t>Наплавка деталей строительных машин и механизмов, работающих в любых климатических условиях и испытывающих большие ударные нагрузки.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Номер ТУ, ГОСТ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>
              <w:t>ГОСТ 26101-84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A72D9E">
            <w:pPr>
              <w:ind w:left="34"/>
            </w:pPr>
            <w:r>
              <w:t>1,20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335883" w:rsidRPr="0077578D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 w:rsidRPr="0077578D">
              <w:t>Режим прокаливания порошковой проволоки</w:t>
            </w:r>
          </w:p>
          <w:p w:rsidR="00335883" w:rsidRPr="0077578D" w:rsidRDefault="00335883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Pr="0077578D" w:rsidRDefault="00335883" w:rsidP="0033588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335883" w:rsidRPr="0077578D" w:rsidRDefault="00335883" w:rsidP="00335883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335883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335883" w:rsidRPr="0077578D" w:rsidRDefault="00335883" w:rsidP="00A72D9E">
            <w:r>
              <w:t>Стоимость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335883" w:rsidRDefault="00AB5D8C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AB5D8C" w:rsidTr="00AB5D8C">
        <w:trPr>
          <w:trHeight w:val="20"/>
        </w:trPr>
        <w:tc>
          <w:tcPr>
            <w:tcW w:w="3545" w:type="dxa"/>
            <w:gridSpan w:val="3"/>
            <w:shd w:val="clear" w:color="auto" w:fill="A8D08D" w:themeFill="accent6" w:themeFillTint="99"/>
            <w:vAlign w:val="center"/>
          </w:tcPr>
          <w:p w:rsidR="00AB5D8C" w:rsidRDefault="00AB5D8C" w:rsidP="0022190E">
            <w:r>
              <w:t>Вид</w:t>
            </w:r>
          </w:p>
          <w:p w:rsidR="00AB5D8C" w:rsidRPr="0077578D" w:rsidRDefault="00AB5D8C" w:rsidP="0022190E">
            <w:r>
              <w:t>поставки</w:t>
            </w:r>
          </w:p>
        </w:tc>
        <w:tc>
          <w:tcPr>
            <w:tcW w:w="6666" w:type="dxa"/>
            <w:gridSpan w:val="6"/>
            <w:shd w:val="clear" w:color="auto" w:fill="F2F2F2" w:themeFill="background1" w:themeFillShade="F2"/>
            <w:vAlign w:val="center"/>
          </w:tcPr>
          <w:p w:rsidR="00AB5D8C" w:rsidRDefault="00AB5D8C" w:rsidP="0022190E">
            <w:pPr>
              <w:pStyle w:val="a4"/>
              <w:ind w:left="142"/>
            </w:pPr>
            <w:r>
              <w:t>Проволока до 2,8 мм.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AB5D8C" w:rsidRDefault="00AB5D8C" w:rsidP="0022190E">
            <w:pPr>
              <w:pStyle w:val="a4"/>
              <w:ind w:left="142"/>
            </w:pPr>
            <w:r>
              <w:t>Проволока от 2,8 мм.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AB5D8C" w:rsidRDefault="00AB5D8C" w:rsidP="00AB5D8C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172A33"/>
    <w:rsid w:val="002E7CB9"/>
    <w:rsid w:val="00335883"/>
    <w:rsid w:val="00374582"/>
    <w:rsid w:val="00405468"/>
    <w:rsid w:val="007C6391"/>
    <w:rsid w:val="007F252A"/>
    <w:rsid w:val="0096468A"/>
    <w:rsid w:val="00A5441A"/>
    <w:rsid w:val="00AB5D8C"/>
    <w:rsid w:val="00E235B4"/>
    <w:rsid w:val="00F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3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2020-09-01T06:38:00Z</dcterms:created>
  <dcterms:modified xsi:type="dcterms:W3CDTF">2020-09-01T11:10:00Z</dcterms:modified>
</cp:coreProperties>
</file>